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3EDAD" w14:textId="6C5FABB8" w:rsidR="00432D48" w:rsidRPr="00432D48" w:rsidRDefault="00432D48" w:rsidP="00C821E4">
      <w:pPr>
        <w:jc w:val="center"/>
        <w:rPr>
          <w:b/>
          <w:bCs/>
        </w:rPr>
      </w:pPr>
      <w:r w:rsidRPr="00432D48">
        <w:rPr>
          <w:rFonts w:hint="eastAsia"/>
          <w:b/>
          <w:bCs/>
        </w:rPr>
        <w:t>作业</w:t>
      </w:r>
      <w:r w:rsidRPr="00432D48">
        <w:rPr>
          <w:rFonts w:hint="eastAsia"/>
          <w:b/>
          <w:bCs/>
        </w:rPr>
        <w:t>:</w:t>
      </w:r>
      <w:r w:rsidRPr="00432D48">
        <w:rPr>
          <w:b/>
          <w:bCs/>
        </w:rPr>
        <w:t xml:space="preserve"> </w:t>
      </w:r>
      <w:r w:rsidRPr="00432D48">
        <w:rPr>
          <w:rFonts w:hint="eastAsia"/>
          <w:b/>
          <w:bCs/>
        </w:rPr>
        <w:t>使用</w:t>
      </w:r>
      <w:r w:rsidRPr="00432D48">
        <w:rPr>
          <w:rFonts w:hint="eastAsia"/>
          <w:b/>
          <w:bCs/>
        </w:rPr>
        <w:t>EM</w:t>
      </w:r>
      <w:r w:rsidRPr="00432D48">
        <w:rPr>
          <w:b/>
          <w:bCs/>
        </w:rPr>
        <w:t xml:space="preserve"> </w:t>
      </w:r>
      <w:r w:rsidRPr="00432D48">
        <w:rPr>
          <w:rFonts w:hint="eastAsia"/>
          <w:b/>
          <w:bCs/>
        </w:rPr>
        <w:t>算法估计</w:t>
      </w:r>
      <w:r w:rsidRPr="00432D48">
        <w:rPr>
          <w:rFonts w:hint="eastAsia"/>
          <w:b/>
          <w:bCs/>
        </w:rPr>
        <w:t>Poisson</w:t>
      </w:r>
      <w:r w:rsidRPr="00432D48">
        <w:rPr>
          <w:b/>
          <w:bCs/>
        </w:rPr>
        <w:t xml:space="preserve"> </w:t>
      </w:r>
      <w:r w:rsidRPr="00432D48">
        <w:rPr>
          <w:rFonts w:hint="eastAsia"/>
          <w:b/>
          <w:bCs/>
        </w:rPr>
        <w:t>混合模型</w:t>
      </w:r>
      <w:r w:rsidRPr="00432D48">
        <w:rPr>
          <w:rFonts w:hint="eastAsia"/>
          <w:b/>
          <w:bCs/>
        </w:rPr>
        <w:t xml:space="preserve"> </w:t>
      </w:r>
      <w:r w:rsidRPr="00432D48">
        <w:rPr>
          <w:b/>
          <w:bCs/>
        </w:rPr>
        <w:t>(</w:t>
      </w:r>
      <w:r w:rsidRPr="00432D48">
        <w:rPr>
          <w:rFonts w:ascii="Times New Roman" w:eastAsia="Times New Roman" w:hAnsi="Times New Roman" w:cs="Times New Roman" w:hint="eastAsia"/>
          <w:b/>
          <w:bCs/>
        </w:rPr>
        <w:t>M</w:t>
      </w:r>
      <w:r w:rsidRPr="00432D48">
        <w:rPr>
          <w:rFonts w:ascii="Times New Roman" w:eastAsia="Times New Roman" w:hAnsi="Times New Roman" w:cs="Times New Roman"/>
          <w:b/>
          <w:bCs/>
        </w:rPr>
        <w:t xml:space="preserve">ixture of </w:t>
      </w:r>
      <w:proofErr w:type="spellStart"/>
      <w:r w:rsidRPr="00432D48">
        <w:rPr>
          <w:rFonts w:ascii="Times New Roman" w:eastAsia="Times New Roman" w:hAnsi="Times New Roman" w:cs="Times New Roman"/>
          <w:b/>
          <w:bCs/>
        </w:rPr>
        <w:t>Poissons</w:t>
      </w:r>
      <w:proofErr w:type="spellEnd"/>
      <w:r w:rsidRPr="00432D48">
        <w:rPr>
          <w:rFonts w:ascii="Times New Roman" w:eastAsia="Times New Roman" w:hAnsi="Times New Roman" w:cs="Times New Roman"/>
          <w:b/>
          <w:bCs/>
        </w:rPr>
        <w:t xml:space="preserve"> </w:t>
      </w:r>
      <w:r w:rsidRPr="00432D48">
        <w:rPr>
          <w:b/>
          <w:bCs/>
        </w:rPr>
        <w:t>)</w:t>
      </w:r>
      <w:r w:rsidRPr="00432D48">
        <w:rPr>
          <w:rFonts w:hint="eastAsia"/>
          <w:b/>
          <w:bCs/>
        </w:rPr>
        <w:t>的参数</w:t>
      </w:r>
    </w:p>
    <w:p w14:paraId="437570B2" w14:textId="77777777" w:rsidR="00C821E4" w:rsidRDefault="00C821E4" w:rsidP="00432D48"/>
    <w:p w14:paraId="193068A8" w14:textId="6A305558" w:rsidR="00C821E4" w:rsidRDefault="00432D48" w:rsidP="00432D48">
      <w:r>
        <w:rPr>
          <w:rFonts w:hint="eastAsia"/>
        </w:rPr>
        <w:t>设有</w:t>
      </w:r>
      <w:r>
        <w:rPr>
          <w:rFonts w:hint="eastAsia"/>
        </w:rPr>
        <w:t>N</w:t>
      </w:r>
      <w:r>
        <w:rPr>
          <w:rFonts w:hint="eastAsia"/>
        </w:rPr>
        <w:t>条独立的数据来源于</w:t>
      </w:r>
      <w:r>
        <w:rPr>
          <w:rFonts w:hint="eastAsia"/>
        </w:rPr>
        <w:t>K</w:t>
      </w:r>
      <w:r>
        <w:t xml:space="preserve"> </w:t>
      </w:r>
      <w:r>
        <w:rPr>
          <w:rFonts w:hint="eastAsia"/>
        </w:rPr>
        <w:t>个</w:t>
      </w:r>
      <w:r>
        <w:rPr>
          <w:rFonts w:hint="eastAsia"/>
        </w:rPr>
        <w:t>Poisson</w:t>
      </w:r>
      <w:r>
        <w:t xml:space="preserve"> </w:t>
      </w:r>
      <w:r>
        <w:rPr>
          <w:rFonts w:hint="eastAsia"/>
        </w:rPr>
        <w:t>分布</w:t>
      </w:r>
      <w:r w:rsidR="00973E22">
        <w:rPr>
          <w:rFonts w:hint="eastAsia"/>
        </w:rPr>
        <w:t>的混合模型</w:t>
      </w:r>
      <w:r w:rsidR="00973E22">
        <w:rPr>
          <w:rFonts w:hint="eastAsia"/>
        </w:rPr>
        <w:t>,</w:t>
      </w:r>
      <w:r w:rsidR="00973E22">
        <w:t xml:space="preserve"> </w:t>
      </w:r>
      <w:r w:rsidR="00973E22">
        <w:rPr>
          <w:rFonts w:hint="eastAsia"/>
        </w:rPr>
        <w:t>假设这</w:t>
      </w:r>
      <w:r w:rsidR="00973E22">
        <w:rPr>
          <w:rFonts w:hint="eastAsia"/>
        </w:rPr>
        <w:t xml:space="preserve"> N</w:t>
      </w:r>
      <w:r w:rsidR="00973E22">
        <w:t xml:space="preserve"> </w:t>
      </w:r>
      <w:r w:rsidR="00973E22">
        <w:rPr>
          <w:rFonts w:hint="eastAsia"/>
        </w:rPr>
        <w:t>条数据构成的数据集为</w:t>
      </w:r>
      <w:r w:rsidR="00973E22"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D</m:t>
        </m:r>
      </m:oMath>
      <w:r w:rsidR="00973E22">
        <w:t xml:space="preserve">, </w:t>
      </w:r>
      <w:r w:rsidR="00973E22">
        <w:rPr>
          <w:rFonts w:hint="eastAsia"/>
        </w:rPr>
        <w:t>请找出</w:t>
      </w:r>
      <w:r w:rsidR="00973E22">
        <w:rPr>
          <w:rFonts w:hint="eastAsia"/>
        </w:rPr>
        <w:t xml:space="preserve"> </w:t>
      </w:r>
      <w:r w:rsidR="00C821E4">
        <w:t xml:space="preserve">: 1. </w:t>
      </w:r>
      <w:r w:rsidR="00973E22">
        <w:rPr>
          <w:rFonts w:hint="eastAsia"/>
        </w:rPr>
        <w:t>K</w:t>
      </w:r>
      <w:r w:rsidR="00973E22">
        <w:t xml:space="preserve"> </w:t>
      </w:r>
      <w:r w:rsidR="00973E22">
        <w:rPr>
          <w:rFonts w:hint="eastAsia"/>
        </w:rPr>
        <w:t>个</w:t>
      </w:r>
      <w:r w:rsidR="00973E22">
        <w:t xml:space="preserve"> </w:t>
      </w:r>
      <w:r w:rsidR="00C821E4">
        <w:t>Poisson</w:t>
      </w:r>
      <w:r w:rsidR="00973E22">
        <w:t xml:space="preserve"> </w:t>
      </w:r>
      <w:r w:rsidR="00973E22">
        <w:rPr>
          <w:rFonts w:hint="eastAsia"/>
        </w:rPr>
        <w:t>分布各自的参数</w:t>
      </w:r>
      <w:r w:rsidR="00973E22">
        <w:rPr>
          <w:rFonts w:hint="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k</m:t>
            </m:r>
            <m:ctrlPr>
              <w:rPr>
                <w:rFonts w:ascii="Cambria Math" w:hAnsi="Cambria Math" w:hint="eastAsia"/>
                <w:i/>
              </w:rPr>
            </m:ctrlPr>
          </m:sub>
        </m:sSub>
      </m:oMath>
      <w:r w:rsidR="00C821E4">
        <w:t xml:space="preserve">, 2. K </w:t>
      </w:r>
      <w:r w:rsidR="00C821E4">
        <w:rPr>
          <w:rFonts w:hint="eastAsia"/>
        </w:rPr>
        <w:t>个</w:t>
      </w:r>
      <w:r w:rsidR="00C821E4">
        <w:rPr>
          <w:rFonts w:hint="eastAsia"/>
        </w:rPr>
        <w:t xml:space="preserve"> </w:t>
      </w:r>
      <w:r w:rsidR="00C821E4">
        <w:t xml:space="preserve">Poisson </w:t>
      </w:r>
      <w:r w:rsidR="00C821E4">
        <w:rPr>
          <w:rFonts w:hint="eastAsia"/>
        </w:rPr>
        <w:t>分布混合的概率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  <m:ctrlPr>
              <w:rPr>
                <w:rFonts w:ascii="Cambria Math" w:hAnsi="Cambria Math" w:hint="eastAsia"/>
                <w:i/>
              </w:rPr>
            </m:ctrlPr>
          </m:e>
          <m:sub>
            <m:r>
              <w:rPr>
                <w:rFonts w:ascii="Cambria Math" w:hAnsi="Cambria Math"/>
              </w:rPr>
              <m:t>k</m:t>
            </m:r>
            <m:ctrlPr>
              <w:rPr>
                <w:rFonts w:ascii="Cambria Math" w:hAnsi="Cambria Math" w:hint="eastAsia"/>
                <w:i/>
              </w:rPr>
            </m:ctrlPr>
          </m:sub>
        </m:sSub>
      </m:oMath>
      <w:r w:rsidR="00C821E4">
        <w:t xml:space="preserve">. </w:t>
      </w:r>
    </w:p>
    <w:p w14:paraId="49686BF2" w14:textId="2FCFD4F9" w:rsidR="00C821E4" w:rsidRDefault="00C821E4" w:rsidP="00432D48"/>
    <w:p w14:paraId="532A2B86" w14:textId="5E0A30B3" w:rsidR="00C821E4" w:rsidRDefault="00C821E4" w:rsidP="00432D48">
      <w:r>
        <w:rPr>
          <w:rFonts w:hint="eastAsia"/>
        </w:rPr>
        <w:t>提示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在这个作业中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我们假设</w:t>
      </w:r>
      <m:oMath>
        <m:r>
          <m:rPr>
            <m:sty m:val="p"/>
          </m:rPr>
          <w:rPr>
            <w:rFonts w:ascii="Cambria Math" w:hAnsi="Cambria Math"/>
          </w:rPr>
          <m:t>θ</m:t>
        </m:r>
      </m:oMath>
      <w:r>
        <w:t xml:space="preserve"> </w:t>
      </w:r>
      <w:r>
        <w:rPr>
          <w:rFonts w:hint="eastAsia"/>
        </w:rPr>
        <w:t>为一组</w:t>
      </w:r>
      <w:r>
        <w:t>Poisson</w:t>
      </w:r>
      <w:r>
        <w:rPr>
          <w:rFonts w:hint="eastAsia"/>
        </w:rPr>
        <w:t>分布的参数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那么这个</w:t>
      </w:r>
      <w:r>
        <w:t xml:space="preserve">Poisson </w:t>
      </w:r>
      <w:r>
        <w:rPr>
          <w:rFonts w:hint="eastAsia"/>
        </w:rPr>
        <w:t>混合模型的</w:t>
      </w:r>
      <w:r>
        <w:rPr>
          <w:rFonts w:hint="eastAsia"/>
        </w:rPr>
        <w:t xml:space="preserve"> likelihood</w:t>
      </w:r>
      <w:r>
        <w:t xml:space="preserve"> </w:t>
      </w:r>
      <w:r>
        <w:rPr>
          <w:rFonts w:hint="eastAsia"/>
        </w:rPr>
        <w:t>为</w:t>
      </w:r>
      <w:r>
        <w:rPr>
          <w:rFonts w:hint="eastAsia"/>
        </w:rPr>
        <w:t>:</w:t>
      </w:r>
    </w:p>
    <w:p w14:paraId="47FB1D77" w14:textId="01278353" w:rsidR="00C821E4" w:rsidRPr="00C821E4" w:rsidRDefault="00C821E4" w:rsidP="00432D48">
      <m:oMathPara>
        <m:oMath>
          <m:r>
            <m:rPr>
              <m:scr m:val="script"/>
            </m:rP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 w:hint="eastAsia"/>
                </w:rPr>
                <m:t>D:</m:t>
              </m:r>
              <m:r>
                <w:rPr>
                  <w:rFonts w:ascii="Cambria Math" w:hAnsi="Cambria Math"/>
                </w:rPr>
                <m:t>θ</m:t>
              </m:r>
              <m:ctrlPr>
                <w:rPr>
                  <w:rFonts w:ascii="Cambria Math" w:hAnsi="Cambria Math" w:hint="eastAsia"/>
                  <w:i/>
                </w:rPr>
              </m:ctrlP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</m:t>
              </m:r>
              <m:ctrlPr>
                <w:rPr>
                  <w:rFonts w:ascii="Cambria Math" w:hAnsi="Cambria Math" w:hint="eastAsia"/>
                  <w:i/>
                </w:rPr>
              </m:ctrlPr>
            </m:sub>
            <m:sup>
              <m:r>
                <w:rPr>
                  <w:rFonts w:ascii="Cambria Math" w:hAnsi="Cambria Math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D</m:t>
                  </m:r>
                  <m:r>
                    <w:rPr>
                      <w:rFonts w:ascii="Cambria Math" w:hAnsi="Cambria Math"/>
                    </w:rPr>
                    <m:t>;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  <m:ctrlPr>
                        <w:rPr>
                          <w:rFonts w:ascii="Cambria Math" w:hAnsi="Cambria Math" w:hint="eastAsia"/>
                          <w:i/>
                        </w:rPr>
                      </m:ctrlPr>
                    </m:sub>
                  </m:sSub>
                </m:e>
              </m:d>
            </m:e>
          </m:nary>
        </m:oMath>
      </m:oMathPara>
    </w:p>
    <w:p w14:paraId="67EF9512" w14:textId="2DC2354D" w:rsidR="00C821E4" w:rsidRDefault="00C821E4" w:rsidP="00432D48">
      <w:r>
        <w:rPr>
          <w:rFonts w:hint="eastAsia"/>
        </w:rPr>
        <w:t>其中</w:t>
      </w:r>
      <w:r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θ=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λ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 …,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λ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e>
        </m:d>
      </m:oMath>
      <w:r>
        <w:t xml:space="preserve">. </w:t>
      </w:r>
      <m:oMath>
        <m:r>
          <w:rPr>
            <w:rFonts w:ascii="Cambria Math" w:hAnsi="Cambria Math"/>
          </w:rPr>
          <m:t>K</m:t>
        </m:r>
      </m:oMath>
      <w:r>
        <w:rPr>
          <w:rFonts w:hint="eastAsia"/>
        </w:rPr>
        <w:t>为混合模型的个数</w:t>
      </w:r>
      <w:r>
        <w:rPr>
          <w:rFonts w:hint="eastAsia"/>
        </w:rPr>
        <w:t>,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rPr>
          <w:rFonts w:hint="eastAsia"/>
        </w:rPr>
        <w:t>为</w:t>
      </w:r>
      <w:r w:rsidR="00931823">
        <w:rPr>
          <w:rFonts w:hint="eastAsia"/>
        </w:rPr>
        <w:t>混合概率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hint="eastAsia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</w:rPr>
                  <m:t>=k</m:t>
                </m:r>
                <m:ctrlPr>
                  <w:rPr>
                    <w:rFonts w:ascii="Cambria Math" w:hAnsi="Cambria Math" w:hint="eastAsia"/>
                    <w:i/>
                  </w:rPr>
                </m:ctrlPr>
              </m:e>
            </m:d>
          </m:e>
        </m:d>
      </m:oMath>
      <w:r w:rsidR="00931823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931823">
        <w:rPr>
          <w:rFonts w:hint="eastAsia"/>
        </w:rPr>
        <w:t>为第</w:t>
      </w:r>
      <m:oMath>
        <m:r>
          <w:rPr>
            <w:rFonts w:ascii="Cambria Math" w:hAnsi="Cambria Math"/>
          </w:rPr>
          <m:t>k</m:t>
        </m:r>
      </m:oMath>
      <w:r w:rsidR="00931823">
        <w:rPr>
          <w:rFonts w:hint="eastAsia"/>
        </w:rPr>
        <w:t>个</w:t>
      </w:r>
      <w:r w:rsidR="00931823">
        <w:rPr>
          <w:rFonts w:hint="eastAsia"/>
        </w:rPr>
        <w:t>Poisson</w:t>
      </w:r>
      <w:r w:rsidR="00931823">
        <w:rPr>
          <w:rFonts w:hint="eastAsia"/>
        </w:rPr>
        <w:t>分布的概率密度函数</w:t>
      </w:r>
      <w:r w:rsidR="00931823">
        <w:rPr>
          <w:rFonts w:hint="eastAsia"/>
        </w:rPr>
        <w:t>,</w:t>
      </w:r>
      <w:r w:rsidR="00931823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k</m:t>
            </m:r>
            <m:ctrlPr>
              <w:rPr>
                <w:rFonts w:ascii="Cambria Math" w:hAnsi="Cambria Math" w:hint="eastAsia"/>
                <w:i/>
              </w:rPr>
            </m:ctrlPr>
          </m:sub>
        </m:sSub>
      </m:oMath>
      <w:r w:rsidR="00931823">
        <w:rPr>
          <w:rFonts w:hint="eastAsia"/>
        </w:rPr>
        <w:t>为第</w:t>
      </w:r>
      <m:oMath>
        <m:r>
          <w:rPr>
            <w:rFonts w:ascii="Cambria Math" w:hAnsi="Cambria Math"/>
          </w:rPr>
          <m:t>k</m:t>
        </m:r>
      </m:oMath>
      <w:r w:rsidR="00931823">
        <w:rPr>
          <w:rFonts w:hint="eastAsia"/>
        </w:rPr>
        <w:t>个</w:t>
      </w:r>
      <w:r w:rsidR="00931823">
        <w:rPr>
          <w:rFonts w:hint="eastAsia"/>
        </w:rPr>
        <w:t>Poisson</w:t>
      </w:r>
      <w:r w:rsidR="00931823">
        <w:rPr>
          <w:rFonts w:hint="eastAsia"/>
        </w:rPr>
        <w:t>分布</w:t>
      </w:r>
      <w:r w:rsidR="00931823">
        <w:rPr>
          <w:rFonts w:hint="eastAsia"/>
        </w:rPr>
        <w:t>的模型参数</w:t>
      </w:r>
      <w:r w:rsidR="00931823">
        <w:rPr>
          <w:rFonts w:hint="eastAsia"/>
        </w:rPr>
        <w:t>.</w:t>
      </w:r>
      <w:r w:rsidR="00931823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931823">
        <w:rPr>
          <w:rFonts w:hint="eastAsia"/>
        </w:rPr>
        <w:t>为一个概率分布</w:t>
      </w:r>
      <w:r w:rsidR="00931823">
        <w:rPr>
          <w:rFonts w:hint="eastAsia"/>
        </w:rPr>
        <w:t>,</w:t>
      </w:r>
      <w:r w:rsidR="00931823">
        <w:t xml:space="preserve"> </w:t>
      </w:r>
      <w:r w:rsidR="00931823">
        <w:rPr>
          <w:rFonts w:hint="eastAsia"/>
        </w:rPr>
        <w:t>即</w:t>
      </w:r>
      <w:r w:rsidR="00931823">
        <w:rPr>
          <w:rFonts w:hint="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0≤</m:t>
            </m:r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≤1</m:t>
        </m:r>
      </m:oMath>
      <w:r w:rsidR="00931823">
        <w:t xml:space="preserve">, </w:t>
      </w:r>
      <w:r w:rsidR="00931823">
        <w:rPr>
          <w:rFonts w:hint="eastAsia"/>
        </w:rPr>
        <w:t>并且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 w:hint="eastAsia"/>
                  </w:rPr>
                  <m:t>p</m:t>
                </m:r>
                <m:ctrlPr>
                  <w:rPr>
                    <w:rFonts w:ascii="Cambria Math" w:hAnsi="Cambria Math" w:hint="eastAsia"/>
                    <w:i/>
                  </w:rPr>
                </m:ctrlP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e>
        </m:nary>
        <m:r>
          <w:rPr>
            <w:rFonts w:ascii="Cambria Math" w:hAnsi="Cambria Math"/>
          </w:rPr>
          <m:t>≡1</m:t>
        </m:r>
      </m:oMath>
      <w:r w:rsidR="00931823">
        <w:t>.</w:t>
      </w:r>
    </w:p>
    <w:p w14:paraId="0E838F9C" w14:textId="682915D5" w:rsidR="00931823" w:rsidRDefault="00931823" w:rsidP="00432D48"/>
    <w:p w14:paraId="3B94F347" w14:textId="77777777" w:rsidR="00931823" w:rsidRDefault="00931823" w:rsidP="00432D48">
      <w:r>
        <w:rPr>
          <w:rFonts w:hint="eastAsia"/>
        </w:rPr>
        <w:t>并且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因为</w:t>
      </w:r>
      <w:r>
        <w:rPr>
          <w:rFonts w:hint="eastAsia"/>
        </w:rPr>
        <w:t>N</w:t>
      </w:r>
      <w:r>
        <w:rPr>
          <w:rFonts w:hint="eastAsia"/>
        </w:rPr>
        <w:t>条数据</w:t>
      </w:r>
      <w:r>
        <w:rPr>
          <w:rFonts w:hint="eastAsia"/>
        </w:rPr>
        <w:t>相互独立</w:t>
      </w:r>
      <w:r>
        <w:t xml:space="preserve">, </w:t>
      </w:r>
      <w:r>
        <w:rPr>
          <w:rFonts w:hint="eastAsia"/>
        </w:rPr>
        <w:t>所以</w:t>
      </w:r>
      <w:r>
        <w:rPr>
          <w:rFonts w:hint="eastAsia"/>
        </w:rPr>
        <w:t>likelihood</w:t>
      </w:r>
      <w:r>
        <w:rPr>
          <w:rFonts w:hint="eastAsia"/>
        </w:rPr>
        <w:t>可以改写为如下</w:t>
      </w:r>
      <w:r>
        <w:rPr>
          <w:rFonts w:hint="eastAsia"/>
        </w:rPr>
        <w:t>:</w:t>
      </w:r>
    </w:p>
    <w:p w14:paraId="49E15B39" w14:textId="78B74446" w:rsidR="00931823" w:rsidRPr="00C821E4" w:rsidRDefault="00931823" w:rsidP="00931823">
      <m:oMathPara>
        <m:oMath>
          <m:r>
            <m:rPr>
              <m:scr m:val="script"/>
            </m:rP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 w:hint="eastAsia"/>
                </w:rPr>
                <m:t>D:</m:t>
              </m:r>
              <m:r>
                <w:rPr>
                  <w:rFonts w:ascii="Cambria Math" w:hAnsi="Cambria Math"/>
                </w:rPr>
                <m:t>θ</m:t>
              </m:r>
              <m:ctrlPr>
                <w:rPr>
                  <w:rFonts w:ascii="Cambria Math" w:hAnsi="Cambria Math" w:hint="eastAsia"/>
                  <w:i/>
                </w:rPr>
              </m:ctrlP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 w:hint="eastAsia"/>
                </w:rPr>
                <m:t>l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</m:t>
                  </m:r>
                  <m:ctrlPr>
                    <w:rPr>
                      <w:rFonts w:ascii="Cambria Math" w:hAnsi="Cambria Math" w:hint="eastAsia"/>
                      <w:i/>
                    </w:rPr>
                  </m:ctrlP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  <m:ctrlPr>
                            <w:rPr>
                              <w:rFonts w:ascii="Cambria Math" w:hAnsi="Cambria Math" w:hint="eastAsia"/>
                              <w:i/>
                            </w:rPr>
                          </m:ctrlPr>
                        </m:sub>
                      </m:sSub>
                    </m:e>
                  </m:d>
                </m:e>
              </m:nary>
            </m:e>
          </m:nary>
        </m:oMath>
      </m:oMathPara>
    </w:p>
    <w:p w14:paraId="7D2D7A28" w14:textId="65B73649" w:rsidR="00931823" w:rsidRDefault="00931823" w:rsidP="00432D48">
      <w:r>
        <w:rPr>
          <w:rFonts w:hint="eastAsia"/>
        </w:rPr>
        <w:t>一般而言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我们会取</w:t>
      </w:r>
      <w:r>
        <w:t xml:space="preserve"> </w:t>
      </w:r>
      <w:r>
        <w:rPr>
          <w:rFonts w:hint="eastAsia"/>
        </w:rPr>
        <w:t>log</w:t>
      </w:r>
      <w:r>
        <w:t xml:space="preserve"> </w:t>
      </w:r>
      <w:r>
        <w:rPr>
          <w:rFonts w:hint="eastAsia"/>
        </w:rPr>
        <w:t>likelihood</w:t>
      </w:r>
      <w:r>
        <w:t xml:space="preserve"> </w:t>
      </w:r>
      <w:r>
        <w:rPr>
          <w:rFonts w:hint="eastAsia"/>
        </w:rPr>
        <w:t>以方便计算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同时也不会影响结果</w:t>
      </w:r>
      <w:r>
        <w:t xml:space="preserve">, </w:t>
      </w:r>
      <w:r>
        <w:rPr>
          <w:rFonts w:hint="eastAsia"/>
        </w:rPr>
        <w:t>Poisson</w:t>
      </w:r>
      <w:r>
        <w:rPr>
          <w:rFonts w:hint="eastAsia"/>
        </w:rPr>
        <w:t>混合模型的</w:t>
      </w:r>
      <w:r>
        <w:rPr>
          <w:rFonts w:hint="eastAsia"/>
        </w:rPr>
        <w:t>log</w:t>
      </w:r>
      <w:r>
        <w:t xml:space="preserve"> </w:t>
      </w:r>
      <w:r>
        <w:rPr>
          <w:rFonts w:hint="eastAsia"/>
        </w:rPr>
        <w:t>likelihood</w:t>
      </w:r>
      <w:r>
        <w:rPr>
          <w:rFonts w:hint="eastAsia"/>
        </w:rPr>
        <w:t>为</w:t>
      </w:r>
      <w:r>
        <w:rPr>
          <w:rFonts w:hint="eastAsia"/>
        </w:rPr>
        <w:t>:</w:t>
      </w:r>
    </w:p>
    <w:p w14:paraId="189FDF90" w14:textId="741896D0" w:rsidR="00931823" w:rsidRPr="00C821E4" w:rsidRDefault="00C14D59" w:rsidP="00931823">
      <m:oMathPara>
        <m:oMath>
          <m:r>
            <m:rPr>
              <m:scr m:val="script"/>
            </m:rP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 w:hint="eastAsia"/>
                  <w:i/>
                </w:rPr>
              </m:ctrlPr>
            </m:dPr>
            <m:e>
              <m:r>
                <w:rPr>
                  <w:rFonts w:ascii="Cambria Math" w:hAnsi="Cambria Math" w:hint="eastAsia"/>
                </w:rPr>
                <m:t>D:</m:t>
              </m:r>
              <m:r>
                <w:rPr>
                  <w:rFonts w:ascii="Cambria Math" w:hAnsi="Cambria Math"/>
                </w:rPr>
                <m:t>θ</m:t>
              </m:r>
            </m:e>
          </m:d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nary>
                <m:naryPr>
                  <m:chr m:val="∏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 w:hint="eastAsia"/>
                    </w:rPr>
                    <m:t>l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  <m:ctrlPr>
                        <w:rPr>
                          <w:rFonts w:ascii="Cambria Math" w:hAnsi="Cambria Math" w:hint="eastAsia"/>
                          <w:i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</w:rPr>
                        <m:t>K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;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  <m:ctrlPr>
                                <w:rPr>
                                  <w:rFonts w:ascii="Cambria Math" w:hAnsi="Cambria Math" w:hint="eastAsia"/>
                                  <w:i/>
                                </w:rPr>
                              </m:ctrlPr>
                            </m:sub>
                          </m:sSub>
                        </m:e>
                      </m:d>
                      <m:r>
                        <w:rPr>
                          <w:rFonts w:ascii="Cambria Math" w:hAnsi="Cambria Math"/>
                        </w:rPr>
                        <m:t>=</m:t>
                      </m:r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</w:rPr>
                            <m:t>log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D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l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</w:rPr>
                                    <m:t>;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λ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k</m:t>
                                      </m:r>
                                      <m:ctrlPr>
                                        <w:rPr>
                                          <w:rFonts w:ascii="Cambria Math" w:hAnsi="Cambria Math" w:hint="eastAsia"/>
                                          <w:i/>
                                        </w:rPr>
                                      </m:ctrlPr>
                                    </m:sub>
                                  </m:sSub>
                                </m:e>
                              </m:d>
                            </m:e>
                          </m:nary>
                        </m:e>
                      </m:nary>
                    </m:e>
                  </m:nary>
                </m:e>
              </m:nary>
            </m:e>
          </m:func>
        </m:oMath>
      </m:oMathPara>
    </w:p>
    <w:p w14:paraId="57EA89C9" w14:textId="77777777" w:rsidR="00931823" w:rsidRDefault="00931823" w:rsidP="00432D48">
      <w:pPr>
        <w:rPr>
          <w:rFonts w:hint="eastAsia"/>
        </w:rPr>
      </w:pPr>
    </w:p>
    <w:p w14:paraId="2BAED4E7" w14:textId="36B8F6D9" w:rsidR="00C14D59" w:rsidRDefault="00C14D59" w:rsidP="00432D48">
      <w:r>
        <w:rPr>
          <w:rFonts w:hint="eastAsia"/>
        </w:rPr>
        <w:t>其中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rPr>
          <w:rFonts w:hint="eastAsia"/>
        </w:rPr>
        <w:t>为</w:t>
      </w:r>
      <w:r>
        <w:rPr>
          <w:rFonts w:hint="eastAsia"/>
        </w:rPr>
        <w:t>Poisson</w:t>
      </w:r>
      <w:r>
        <w:rPr>
          <w:rFonts w:hint="eastAsia"/>
        </w:rPr>
        <w:t>分布的概率密度函数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x;λ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λ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num>
          <m:den>
            <m:r>
              <w:rPr>
                <w:rFonts w:ascii="Cambria Math" w:hAnsi="Cambria Math"/>
              </w:rPr>
              <m:t>x!</m:t>
            </m:r>
          </m:den>
        </m:f>
        <m:r>
          <w:rPr>
            <w:rFonts w:ascii="Cambria Math" w:hAnsi="Cambria Math"/>
          </w:rPr>
          <m:t>exp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-λ</m:t>
            </m:r>
          </m:e>
        </m:d>
      </m:oMath>
    </w:p>
    <w:p w14:paraId="642485A1" w14:textId="40507C10" w:rsidR="00C14D59" w:rsidRDefault="00C14D59" w:rsidP="00432D48">
      <w:r>
        <w:rPr>
          <w:rFonts w:hint="eastAsia"/>
        </w:rPr>
        <w:t>有了如上定义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我们的问题就变为一个优化问题</w:t>
      </w:r>
      <w:r>
        <w:rPr>
          <w:rFonts w:hint="eastAsia"/>
        </w:rPr>
        <w:t>:</w:t>
      </w:r>
    </w:p>
    <w:p w14:paraId="6AB442CF" w14:textId="17D11AC7" w:rsidR="00C14D59" w:rsidRPr="00C14D59" w:rsidRDefault="00C14D59" w:rsidP="00432D48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θ</m:t>
              </m:r>
            </m:e>
            <m:sup>
              <m:r>
                <w:rPr>
                  <w:rFonts w:ascii="Cambria Math" w:hAnsi="Cambria Math"/>
                </w:rPr>
                <m:t>*</m:t>
              </m:r>
            </m:sup>
          </m:sSup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 w:hint="eastAsia"/>
                </w:rPr>
                <m:t>arg</m:t>
              </m:r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e>
                <m:lim>
                  <m:r>
                    <w:rPr>
                      <w:rFonts w:ascii="Cambria Math" w:hAnsi="Cambria Math"/>
                    </w:rPr>
                    <m:t>θ</m:t>
                  </m:r>
                </m:lim>
              </m:limLow>
            </m:fName>
            <m:e>
              <m:r>
                <m:rPr>
                  <m:scr m:val="script"/>
                </m:rPr>
                <w:rPr>
                  <w:rFonts w:ascii="Cambria Math" w:hAnsi="Cambria Math"/>
                </w:rPr>
                <m:t>l</m:t>
              </m:r>
              <m:d>
                <m:dPr>
                  <m:ctrlPr>
                    <w:rPr>
                      <w:rFonts w:ascii="Cambria Math" w:hAnsi="Cambria Math" w:hint="eastAsia"/>
                      <w:i/>
                    </w:rPr>
                  </m:ctrlPr>
                </m:dPr>
                <m:e>
                  <m:r>
                    <w:rPr>
                      <w:rFonts w:ascii="Cambria Math" w:hAnsi="Cambria Math" w:hint="eastAsia"/>
                    </w:rPr>
                    <m:t>D:</m:t>
                  </m:r>
                  <m:r>
                    <w:rPr>
                      <w:rFonts w:ascii="Cambria Math" w:hAnsi="Cambria Math"/>
                    </w:rPr>
                    <m:t>θ</m:t>
                  </m:r>
                </m:e>
              </m:d>
            </m:e>
          </m:func>
        </m:oMath>
      </m:oMathPara>
    </w:p>
    <w:p w14:paraId="4BFCF4C5" w14:textId="7634E9C3" w:rsidR="00C14D59" w:rsidRDefault="00C14D59" w:rsidP="00432D48">
      <w:pPr>
        <w:rPr>
          <w:rFonts w:hint="eastAsia"/>
        </w:rPr>
      </w:pPr>
      <w:r>
        <w:rPr>
          <w:rFonts w:hint="eastAsia"/>
        </w:rPr>
        <w:t>我们的目标是找到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θ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</m:oMath>
      <w:r>
        <w:t>.</w:t>
      </w:r>
    </w:p>
    <w:p w14:paraId="3467C3D4" w14:textId="77777777" w:rsidR="00C821E4" w:rsidRDefault="00C821E4" w:rsidP="00432D48"/>
    <w:p w14:paraId="0377F772" w14:textId="712BB265" w:rsidR="00432D48" w:rsidRPr="00C821E4" w:rsidRDefault="00C821E4" w:rsidP="00432D48">
      <w:pPr>
        <w:rPr>
          <w:rFonts w:hint="eastAsia"/>
        </w:rPr>
      </w:pPr>
      <w:r>
        <w:t xml:space="preserve"> </w:t>
      </w:r>
      <w:r>
        <w:rPr>
          <w:rFonts w:hint="eastAsia"/>
        </w:rPr>
        <w:t xml:space="preserve"> </w:t>
      </w:r>
    </w:p>
    <w:p w14:paraId="63F74815" w14:textId="6291F052" w:rsidR="00C57ED1" w:rsidRDefault="00C57ED1"/>
    <w:p w14:paraId="011B845B" w14:textId="77777777" w:rsidR="00432D48" w:rsidRDefault="00432D48"/>
    <w:sectPr w:rsidR="00432D48" w:rsidSect="00C61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D48"/>
    <w:rsid w:val="00432D48"/>
    <w:rsid w:val="00931823"/>
    <w:rsid w:val="00973E22"/>
    <w:rsid w:val="00C14D59"/>
    <w:rsid w:val="00C57ED1"/>
    <w:rsid w:val="00C61D98"/>
    <w:rsid w:val="00C8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D08879"/>
  <w15:chartTrackingRefBased/>
  <w15:docId w15:val="{F213BFB8-4C40-234E-973D-BFBF43D2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21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1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 Yuan</dc:creator>
  <cp:keywords/>
  <dc:description/>
  <cp:lastModifiedBy>Yuan Yuan</cp:lastModifiedBy>
  <cp:revision>2</cp:revision>
  <dcterms:created xsi:type="dcterms:W3CDTF">2020-05-18T07:57:00Z</dcterms:created>
  <dcterms:modified xsi:type="dcterms:W3CDTF">2020-05-18T08:33:00Z</dcterms:modified>
</cp:coreProperties>
</file>